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BC2DF6" w:rsidRDefault="00BC2DF6" w:rsidP="00DD6074">
                            <w:pPr>
                              <w:jc w:val="center"/>
                              <w:rPr>
                                <w:rFonts w:ascii="Trebuchet MS" w:hAnsi="Trebuchet MS" w:cs="Arial"/>
                                <w:b/>
                                <w:sz w:val="32"/>
                              </w:rPr>
                            </w:pPr>
                            <w:r>
                              <w:rPr>
                                <w:rFonts w:ascii="Trebuchet MS" w:hAnsi="Trebuchet MS" w:cs="Arial"/>
                                <w:b/>
                                <w:sz w:val="32"/>
                              </w:rPr>
                              <w:t>BSc Computer Games (Software Development)</w:t>
                            </w:r>
                          </w:p>
                          <w:p w:rsidR="00BC2DF6" w:rsidRDefault="00BC2DF6" w:rsidP="00DD6074">
                            <w:pPr>
                              <w:jc w:val="center"/>
                              <w:rPr>
                                <w:rFonts w:ascii="Trebuchet MS" w:hAnsi="Trebuchet MS" w:cs="Arial"/>
                                <w:b/>
                                <w:sz w:val="32"/>
                              </w:rPr>
                            </w:pPr>
                            <w:r>
                              <w:rPr>
                                <w:rFonts w:ascii="Trebuchet MS" w:hAnsi="Trebuchet MS" w:cs="Arial"/>
                                <w:b/>
                                <w:sz w:val="32"/>
                              </w:rPr>
                              <w:t>2019</w:t>
                            </w:r>
                          </w:p>
                          <w:p w:rsidR="00BC2DF6" w:rsidRDefault="00BC2DF6" w:rsidP="00DD6074">
                            <w:pPr>
                              <w:jc w:val="center"/>
                              <w:rPr>
                                <w:rFonts w:ascii="Trebuchet MS" w:hAnsi="Trebuchet MS" w:cs="Arial"/>
                                <w:b/>
                                <w:sz w:val="32"/>
                              </w:rPr>
                            </w:pPr>
                            <w:r>
                              <w:rPr>
                                <w:rFonts w:ascii="Trebuchet MS" w:hAnsi="Trebuchet MS" w:cs="Arial"/>
                                <w:b/>
                                <w:sz w:val="32"/>
                              </w:rPr>
                              <w:t>Oliver Mills</w:t>
                            </w:r>
                          </w:p>
                          <w:p w:rsidR="00BC2DF6" w:rsidRPr="00386FCF" w:rsidRDefault="00BC2DF6" w:rsidP="00DD6074">
                            <w:pPr>
                              <w:jc w:val="center"/>
                              <w:rPr>
                                <w:rFonts w:ascii="Trebuchet MS" w:hAnsi="Trebuchet MS"/>
                                <w:b/>
                                <w:i/>
                              </w:rPr>
                            </w:pPr>
                            <w:r>
                              <w:rPr>
                                <w:rFonts w:ascii="Trebuchet MS" w:hAnsi="Trebuchet MS" w:cs="Arial"/>
                                <w:b/>
                                <w:i/>
                                <w:sz w:val="32"/>
                              </w:rPr>
                              <w:t>“Procedural map generation”</w:t>
                            </w:r>
                          </w:p>
                          <w:p w:rsidR="00BC2DF6" w:rsidRPr="00386FCF" w:rsidRDefault="00BC2DF6"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BC2DF6" w:rsidRDefault="00BC2DF6" w:rsidP="00DD6074">
                      <w:pPr>
                        <w:jc w:val="center"/>
                        <w:rPr>
                          <w:rFonts w:ascii="Trebuchet MS" w:hAnsi="Trebuchet MS" w:cs="Arial"/>
                          <w:b/>
                          <w:sz w:val="32"/>
                        </w:rPr>
                      </w:pPr>
                      <w:r>
                        <w:rPr>
                          <w:rFonts w:ascii="Trebuchet MS" w:hAnsi="Trebuchet MS" w:cs="Arial"/>
                          <w:b/>
                          <w:sz w:val="32"/>
                        </w:rPr>
                        <w:t>BSc Computer Games (Software Development)</w:t>
                      </w:r>
                    </w:p>
                    <w:p w:rsidR="00BC2DF6" w:rsidRDefault="00BC2DF6" w:rsidP="00DD6074">
                      <w:pPr>
                        <w:jc w:val="center"/>
                        <w:rPr>
                          <w:rFonts w:ascii="Trebuchet MS" w:hAnsi="Trebuchet MS" w:cs="Arial"/>
                          <w:b/>
                          <w:sz w:val="32"/>
                        </w:rPr>
                      </w:pPr>
                      <w:r>
                        <w:rPr>
                          <w:rFonts w:ascii="Trebuchet MS" w:hAnsi="Trebuchet MS" w:cs="Arial"/>
                          <w:b/>
                          <w:sz w:val="32"/>
                        </w:rPr>
                        <w:t>2019</w:t>
                      </w:r>
                    </w:p>
                    <w:p w:rsidR="00BC2DF6" w:rsidRDefault="00BC2DF6" w:rsidP="00DD6074">
                      <w:pPr>
                        <w:jc w:val="center"/>
                        <w:rPr>
                          <w:rFonts w:ascii="Trebuchet MS" w:hAnsi="Trebuchet MS" w:cs="Arial"/>
                          <w:b/>
                          <w:sz w:val="32"/>
                        </w:rPr>
                      </w:pPr>
                      <w:r>
                        <w:rPr>
                          <w:rFonts w:ascii="Trebuchet MS" w:hAnsi="Trebuchet MS" w:cs="Arial"/>
                          <w:b/>
                          <w:sz w:val="32"/>
                        </w:rPr>
                        <w:t>Oliver Mills</w:t>
                      </w:r>
                    </w:p>
                    <w:p w:rsidR="00BC2DF6" w:rsidRPr="00386FCF" w:rsidRDefault="00BC2DF6" w:rsidP="00DD6074">
                      <w:pPr>
                        <w:jc w:val="center"/>
                        <w:rPr>
                          <w:rFonts w:ascii="Trebuchet MS" w:hAnsi="Trebuchet MS"/>
                          <w:b/>
                          <w:i/>
                        </w:rPr>
                      </w:pPr>
                      <w:r>
                        <w:rPr>
                          <w:rFonts w:ascii="Trebuchet MS" w:hAnsi="Trebuchet MS" w:cs="Arial"/>
                          <w:b/>
                          <w:i/>
                          <w:sz w:val="32"/>
                        </w:rPr>
                        <w:t>“Procedural map generation”</w:t>
                      </w:r>
                    </w:p>
                    <w:p w:rsidR="00BC2DF6" w:rsidRPr="00386FCF" w:rsidRDefault="00BC2DF6"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BC2DF6">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C2DF6">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BC2DF6">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C2DF6">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BC2DF6">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BC2DF6">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C2DF6">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BC2DF6">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C2DF6">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BC2DF6">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BC2DF6">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BC2DF6">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BC2DF6">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BC2DF6">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C2DF6">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C2DF6">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BC2DF6">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F51709"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95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0E2994" w:rsidRDefault="000E2994" w:rsidP="000E2994">
      <w:pPr>
        <w:pStyle w:val="Basic"/>
        <w:numPr>
          <w:ilvl w:val="0"/>
          <w:numId w:val="14"/>
        </w:numPr>
      </w:pPr>
      <w:r>
        <w:t>Discussion of implementation chronologically by time</w:t>
      </w:r>
      <w:r w:rsidR="00D81D9C">
        <w:t xml:space="preserve"> </w:t>
      </w:r>
      <w:r>
        <w:t xml:space="preserve">box would be logical. </w:t>
      </w:r>
    </w:p>
    <w:p w:rsidR="000E2994" w:rsidRDefault="000E2994" w:rsidP="000E2994">
      <w:pPr>
        <w:pStyle w:val="Basic"/>
        <w:rPr>
          <w:sz w:val="32"/>
          <w:szCs w:val="32"/>
        </w:rPr>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BC2DF6"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BC2DF6"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BC2DF6"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BC2DF6"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BC2DF6"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BC2DF6"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BC2DF6"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BC2DF6"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BC2DF6"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BC2DF6"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BC2DF6"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BC2DF6"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BC2DF6"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BC2DF6"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BC2DF6"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BC2DF6"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BC2DF6"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BC2DF6"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BC2DF6"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BC2DF6"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BC2DF6"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BC2DF6"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BC2DF6"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BC2DF6"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BC2DF6"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Pr="009C162A" w:rsidRDefault="00966334" w:rsidP="007D716F">
      <w:pPr>
        <w:pStyle w:val="Basic"/>
        <w:numPr>
          <w:ilvl w:val="0"/>
          <w:numId w:val="9"/>
        </w:numPr>
      </w:pPr>
      <w:r>
        <w:t xml:space="preserve">And that the chunks of noise clearly don’t line up in the slightest </w:t>
      </w:r>
      <w:r w:rsidR="008D6E85">
        <w:t xml:space="preserve">which is a pretty big problem. </w:t>
      </w:r>
      <w:bookmarkStart w:id="29" w:name="_GoBack"/>
      <w:bookmarkEnd w:id="29"/>
    </w:p>
    <w:sectPr w:rsidR="00966334" w:rsidRPr="009C162A" w:rsidSect="0024673F">
      <w:footerReference w:type="default" r:id="rId91"/>
      <w:footerReference w:type="first" r:id="rId92"/>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4A20" w:rsidRDefault="002D4A20" w:rsidP="00A220AB">
      <w:pPr>
        <w:spacing w:after="0" w:line="240" w:lineRule="auto"/>
      </w:pPr>
      <w:r>
        <w:separator/>
      </w:r>
    </w:p>
  </w:endnote>
  <w:endnote w:type="continuationSeparator" w:id="0">
    <w:p w:rsidR="002D4A20" w:rsidRDefault="002D4A20"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2DF6" w:rsidRDefault="00BC2DF6" w:rsidP="005908B7">
    <w:pPr>
      <w:pStyle w:val="Footer"/>
      <w:jc w:val="center"/>
    </w:pPr>
    <w:r>
      <w:tab/>
    </w:r>
    <w:r>
      <w:tab/>
    </w:r>
  </w:p>
  <w:p w:rsidR="00BC2DF6" w:rsidRDefault="00BC2D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2DF6" w:rsidRDefault="00BC2DF6">
    <w:pPr>
      <w:pStyle w:val="Footer"/>
      <w:jc w:val="right"/>
    </w:pPr>
  </w:p>
  <w:p w:rsidR="00BC2DF6" w:rsidRDefault="00BC2D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BC2DF6" w:rsidRDefault="00BC2DF6">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BC2DF6" w:rsidRDefault="00BC2DF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BC2DF6" w:rsidRDefault="00BC2DF6">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BC2DF6" w:rsidRDefault="00BC2DF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BC2DF6" w:rsidRDefault="00BC2DF6">
        <w:pPr>
          <w:pStyle w:val="Footer"/>
          <w:jc w:val="right"/>
        </w:pPr>
        <w:r>
          <w:fldChar w:fldCharType="begin"/>
        </w:r>
        <w:r>
          <w:instrText xml:space="preserve"> PAGE   \* MERGEFORMAT </w:instrText>
        </w:r>
        <w:r>
          <w:fldChar w:fldCharType="separate"/>
        </w:r>
        <w:r>
          <w:rPr>
            <w:noProof/>
          </w:rPr>
          <w:t>JJ</w:t>
        </w:r>
        <w:r>
          <w:rPr>
            <w:noProof/>
          </w:rPr>
          <w:fldChar w:fldCharType="end"/>
        </w:r>
        <w:r>
          <w:rPr>
            <w:noProof/>
          </w:rPr>
          <w:t>-1</w:t>
        </w:r>
      </w:p>
    </w:sdtContent>
  </w:sdt>
  <w:p w:rsidR="00BC2DF6" w:rsidRDefault="00BC2DF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BC2DF6" w:rsidRDefault="00BC2DF6">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BC2DF6" w:rsidRDefault="00BC2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4A20" w:rsidRDefault="002D4A20" w:rsidP="00A220AB">
      <w:pPr>
        <w:spacing w:after="0" w:line="240" w:lineRule="auto"/>
      </w:pPr>
      <w:r>
        <w:separator/>
      </w:r>
    </w:p>
  </w:footnote>
  <w:footnote w:type="continuationSeparator" w:id="0">
    <w:p w:rsidR="002D4A20" w:rsidRDefault="002D4A20"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2DF6" w:rsidRDefault="00BC2DF6">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2DF6" w:rsidRDefault="00BC2DF6">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6E5D"/>
    <w:rsid w:val="000F717B"/>
    <w:rsid w:val="00114012"/>
    <w:rsid w:val="00120D25"/>
    <w:rsid w:val="00130CE4"/>
    <w:rsid w:val="001329C1"/>
    <w:rsid w:val="00134A5B"/>
    <w:rsid w:val="00134B8D"/>
    <w:rsid w:val="00142C92"/>
    <w:rsid w:val="00146A7B"/>
    <w:rsid w:val="00152B2A"/>
    <w:rsid w:val="00152FF4"/>
    <w:rsid w:val="00167008"/>
    <w:rsid w:val="00170415"/>
    <w:rsid w:val="001952FE"/>
    <w:rsid w:val="001A1EF6"/>
    <w:rsid w:val="001A1FB4"/>
    <w:rsid w:val="001A4725"/>
    <w:rsid w:val="001A6B46"/>
    <w:rsid w:val="001A7555"/>
    <w:rsid w:val="001B1AF1"/>
    <w:rsid w:val="001B2184"/>
    <w:rsid w:val="001C03BE"/>
    <w:rsid w:val="001C0D52"/>
    <w:rsid w:val="001C288E"/>
    <w:rsid w:val="001C3C6E"/>
    <w:rsid w:val="001C66E8"/>
    <w:rsid w:val="001C68AA"/>
    <w:rsid w:val="001D11DE"/>
    <w:rsid w:val="001E20BA"/>
    <w:rsid w:val="001F5335"/>
    <w:rsid w:val="00202B1D"/>
    <w:rsid w:val="00204CEA"/>
    <w:rsid w:val="0021075B"/>
    <w:rsid w:val="00212C0B"/>
    <w:rsid w:val="00221DD0"/>
    <w:rsid w:val="00225560"/>
    <w:rsid w:val="00242187"/>
    <w:rsid w:val="00244563"/>
    <w:rsid w:val="0024673F"/>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C7E"/>
    <w:rsid w:val="0031780D"/>
    <w:rsid w:val="003209ED"/>
    <w:rsid w:val="0032213B"/>
    <w:rsid w:val="003228AB"/>
    <w:rsid w:val="00327910"/>
    <w:rsid w:val="0033134A"/>
    <w:rsid w:val="00337872"/>
    <w:rsid w:val="00341B10"/>
    <w:rsid w:val="003445CB"/>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77A17"/>
    <w:rsid w:val="00484076"/>
    <w:rsid w:val="00492084"/>
    <w:rsid w:val="004A088A"/>
    <w:rsid w:val="004A1C9D"/>
    <w:rsid w:val="004A42E8"/>
    <w:rsid w:val="004B1318"/>
    <w:rsid w:val="004B2600"/>
    <w:rsid w:val="004C374C"/>
    <w:rsid w:val="004C3D70"/>
    <w:rsid w:val="004C433C"/>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37522"/>
    <w:rsid w:val="005377D6"/>
    <w:rsid w:val="00537979"/>
    <w:rsid w:val="005409F5"/>
    <w:rsid w:val="00540BA9"/>
    <w:rsid w:val="00543C20"/>
    <w:rsid w:val="00544429"/>
    <w:rsid w:val="0055079B"/>
    <w:rsid w:val="00553246"/>
    <w:rsid w:val="0055410B"/>
    <w:rsid w:val="00561F03"/>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43B5"/>
    <w:rsid w:val="005B7F32"/>
    <w:rsid w:val="005C0DF5"/>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C4AAA"/>
    <w:rsid w:val="006C6BD1"/>
    <w:rsid w:val="006C6C86"/>
    <w:rsid w:val="006D1927"/>
    <w:rsid w:val="006D571A"/>
    <w:rsid w:val="006E1C58"/>
    <w:rsid w:val="006E4E6E"/>
    <w:rsid w:val="006F2044"/>
    <w:rsid w:val="006F7610"/>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7CEE"/>
    <w:rsid w:val="00771772"/>
    <w:rsid w:val="00775937"/>
    <w:rsid w:val="0077664C"/>
    <w:rsid w:val="007769F9"/>
    <w:rsid w:val="0077743D"/>
    <w:rsid w:val="00777FB9"/>
    <w:rsid w:val="00781F61"/>
    <w:rsid w:val="00784192"/>
    <w:rsid w:val="007850BA"/>
    <w:rsid w:val="00795CFF"/>
    <w:rsid w:val="00796A12"/>
    <w:rsid w:val="00797BA0"/>
    <w:rsid w:val="007A1ED9"/>
    <w:rsid w:val="007A5B34"/>
    <w:rsid w:val="007B1984"/>
    <w:rsid w:val="007B51BD"/>
    <w:rsid w:val="007B5B87"/>
    <w:rsid w:val="007B68D6"/>
    <w:rsid w:val="007C4956"/>
    <w:rsid w:val="007D3BE4"/>
    <w:rsid w:val="007D473F"/>
    <w:rsid w:val="007D4FF3"/>
    <w:rsid w:val="007D716F"/>
    <w:rsid w:val="007F5949"/>
    <w:rsid w:val="00802903"/>
    <w:rsid w:val="008039DC"/>
    <w:rsid w:val="0080691D"/>
    <w:rsid w:val="00816C6E"/>
    <w:rsid w:val="00820C8D"/>
    <w:rsid w:val="00821094"/>
    <w:rsid w:val="0082486D"/>
    <w:rsid w:val="00831930"/>
    <w:rsid w:val="008372F0"/>
    <w:rsid w:val="00841255"/>
    <w:rsid w:val="00844249"/>
    <w:rsid w:val="00846C43"/>
    <w:rsid w:val="008502C3"/>
    <w:rsid w:val="0085543E"/>
    <w:rsid w:val="00863BEE"/>
    <w:rsid w:val="008802DA"/>
    <w:rsid w:val="00881CA9"/>
    <w:rsid w:val="00887FE0"/>
    <w:rsid w:val="008910D0"/>
    <w:rsid w:val="00892638"/>
    <w:rsid w:val="00892AA0"/>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21091"/>
    <w:rsid w:val="00921C65"/>
    <w:rsid w:val="00923D07"/>
    <w:rsid w:val="00924572"/>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98E"/>
    <w:rsid w:val="00983580"/>
    <w:rsid w:val="009851B9"/>
    <w:rsid w:val="00991B51"/>
    <w:rsid w:val="00991BD0"/>
    <w:rsid w:val="00993FA4"/>
    <w:rsid w:val="009942A0"/>
    <w:rsid w:val="009A011C"/>
    <w:rsid w:val="009B284D"/>
    <w:rsid w:val="009B5A52"/>
    <w:rsid w:val="009B6F3F"/>
    <w:rsid w:val="009C162A"/>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6E9E"/>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91DA1"/>
    <w:rsid w:val="00C9401B"/>
    <w:rsid w:val="00C944CB"/>
    <w:rsid w:val="00C95E4B"/>
    <w:rsid w:val="00C970E6"/>
    <w:rsid w:val="00CA4CD2"/>
    <w:rsid w:val="00CA796E"/>
    <w:rsid w:val="00CB694F"/>
    <w:rsid w:val="00CC0B7D"/>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311F8"/>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1056"/>
    <w:rsid w:val="00DE2CD6"/>
    <w:rsid w:val="00DE7098"/>
    <w:rsid w:val="00DF3011"/>
    <w:rsid w:val="00DF3F99"/>
    <w:rsid w:val="00DF54DB"/>
    <w:rsid w:val="00DF7D27"/>
    <w:rsid w:val="00E00DD1"/>
    <w:rsid w:val="00E07F2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2497"/>
    <w:rsid w:val="00ED2A66"/>
    <w:rsid w:val="00ED60F1"/>
    <w:rsid w:val="00ED60F5"/>
    <w:rsid w:val="00ED734E"/>
    <w:rsid w:val="00EE5A69"/>
    <w:rsid w:val="00EE6AAB"/>
    <w:rsid w:val="00EF094B"/>
    <w:rsid w:val="00EF1B57"/>
    <w:rsid w:val="00EF26EC"/>
    <w:rsid w:val="00EF4B70"/>
    <w:rsid w:val="00F0793E"/>
    <w:rsid w:val="00F10612"/>
    <w:rsid w:val="00F142F2"/>
    <w:rsid w:val="00F26641"/>
    <w:rsid w:val="00F31170"/>
    <w:rsid w:val="00F33062"/>
    <w:rsid w:val="00F33E0F"/>
    <w:rsid w:val="00F40778"/>
    <w:rsid w:val="00F43398"/>
    <w:rsid w:val="00F47EBB"/>
    <w:rsid w:val="00F51709"/>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4A39"/>
    <w:rsid w:val="00FD2551"/>
    <w:rsid w:val="00FD2E70"/>
    <w:rsid w:val="00FD5849"/>
    <w:rsid w:val="00FE1307"/>
    <w:rsid w:val="00FE192E"/>
    <w:rsid w:val="00FE55B5"/>
    <w:rsid w:val="00FE5B16"/>
    <w:rsid w:val="00FF1198"/>
    <w:rsid w:val="00FF3E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1506C3"/>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l.acm.org/citation.cfm?id=10549" TargetMode="External"/><Relationship Id="rId26" Type="http://schemas.openxmlformats.org/officeDocument/2006/relationships/hyperlink" Target="https://dl.acm.org/citation.cfm?id=1814259" TargetMode="External"/><Relationship Id="rId39" Type="http://schemas.openxmlformats.org/officeDocument/2006/relationships/hyperlink" Target="https://github.com/eppz/Triangle.NET"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87"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0.png"/><Relationship Id="rId90" Type="http://schemas.openxmlformats.org/officeDocument/2006/relationships/image" Target="media/image48.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A130294B-89EC-4FE8-B965-A385C2568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2267</TotalTime>
  <Pages>53</Pages>
  <Words>5645</Words>
  <Characters>32183</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37753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83</cp:revision>
  <dcterms:created xsi:type="dcterms:W3CDTF">2019-03-02T15:30:00Z</dcterms:created>
  <dcterms:modified xsi:type="dcterms:W3CDTF">2019-03-11T20:17:00Z</dcterms:modified>
</cp:coreProperties>
</file>